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AF97" w14:textId="77777777" w:rsidR="00B65D9F" w:rsidRDefault="00B65D9F" w:rsidP="00B65D9F">
      <w:pPr>
        <w:spacing w:after="0" w:line="240" w:lineRule="auto"/>
        <w:ind w:left="3540" w:firstLine="708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Obecní úřad Roprachtice</w:t>
      </w:r>
    </w:p>
    <w:p w14:paraId="0B9617D0" w14:textId="77777777" w:rsidR="00B65D9F" w:rsidRDefault="00B65D9F" w:rsidP="00B65D9F">
      <w:pPr>
        <w:spacing w:after="0" w:line="240" w:lineRule="auto"/>
        <w:ind w:left="2124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      </w:t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  <w:t xml:space="preserve">      Roprachtice 144, 513 01 Semily</w:t>
      </w:r>
    </w:p>
    <w:p w14:paraId="181C45E1" w14:textId="3115FF49" w:rsidR="00B65D9F" w:rsidRDefault="00B65D9F" w:rsidP="00B65D9F">
      <w:pPr>
        <w:spacing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B1340" wp14:editId="18D2FFAD">
                <wp:simplePos x="0" y="0"/>
                <wp:positionH relativeFrom="margin">
                  <wp:posOffset>333582</wp:posOffset>
                </wp:positionH>
                <wp:positionV relativeFrom="paragraph">
                  <wp:posOffset>99061</wp:posOffset>
                </wp:positionV>
                <wp:extent cx="5402580" cy="45719"/>
                <wp:effectExtent l="0" t="0" r="26670" b="3111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25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613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6.25pt;margin-top:7.8pt;width:425.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wxwgEAAGQDAAAOAAAAZHJzL2Uyb0RvYy54bWysU8Fu2zAMvQ/YPwi6L3aCemuNOD2k6y7d&#10;FqBd74os2cJkUSCV2Pn7SYqbbuttmA8CJZKPj4/0+nYaLDsqJAOu4ctFyZlyElrjuob/eLr/cM0Z&#10;BeFaYcGphp8U8dvN+3fr0ddqBT3YViGLII7q0Te8D8HXRUGyV4OgBXjlolMDDiLEK3ZFi2KM6IMt&#10;VmX5sRgBW48gFVF8vTs7+Sbja61k+K41qcBswyO3kE/M5z6dxWYt6g6F742caYh/YDEI42LRC9Sd&#10;CIId0LyBGoxEINBhIWEoQGsjVe4hdrMs/+rmsRde5V6iOOQvMtH/g5Xfjlu3w0RdTu7RP4D8SczB&#10;theuU5nA08nHwS2TVMXoqb6kpAv5HbL9+BXaGCMOAbIKk8aBaWv8c0pM4LFTNmXZTxfZ1RSYjI/V&#10;VbmqruN0ZPRdVZ+WN7mWqBNMSvZI4YuCgSWj4RRQmK4PW3AuDhjwXEIcHygkkq8JKdnBvbE2z9k6&#10;Njb8plpVmROBNW1ypjDCbr+1yI4ibUr+ZhZ/hCEcXJvBeiXaz7MdhLFnOxa3bhYqaZMWkeo9tKcd&#10;vggYR5lZzmuXduX3e85+/Tk2vwAAAP//AwBQSwMEFAAGAAgAAAAhAOIuw3PdAAAACAEAAA8AAABk&#10;cnMvZG93bnJldi54bWxMj0FPhDAQhe8m/odmTLy5RVaQRcrGmGg8GBJX996lI6B0irQL7L93POnx&#10;zXt575tiu9heTDj6zpGC61UEAql2pqNGwfvb41UGwgdNRveOUMEJPWzL87NC58bN9IrTLjSCS8jn&#10;WkEbwpBL6esWrfYrNyCx9+FGqwPLsZFm1DOX217GUZRKqzvihVYP+NBi/bU7WgXfdHva38gp+6yq&#10;kD49vzSE1azU5cVyfwci4BL+wvCLz+hQMtPBHcl40StI4oSTfE9SEOxvovUaxEFBHGcgy0L+f6D8&#10;AQAA//8DAFBLAQItABQABgAIAAAAIQC2gziS/gAAAOEBAAATAAAAAAAAAAAAAAAAAAAAAABbQ29u&#10;dGVudF9UeXBlc10ueG1sUEsBAi0AFAAGAAgAAAAhADj9If/WAAAAlAEAAAsAAAAAAAAAAAAAAAAA&#10;LwEAAF9yZWxzLy5yZWxzUEsBAi0AFAAGAAgAAAAhAERkfDHCAQAAZAMAAA4AAAAAAAAAAAAAAAAA&#10;LgIAAGRycy9lMm9Eb2MueG1sUEsBAi0AFAAGAAgAAAAhAOIuw3PdAAAACAEAAA8AAAAAAAAAAAAA&#10;AAAAHAQAAGRycy9kb3ducmV2LnhtbFBLBQYAAAAABAAEAPMAAAAmBQAAAAA=&#10;">
                <w10:wrap anchorx="margin"/>
              </v:shape>
            </w:pict>
          </mc:Fallback>
        </mc:AlternateContent>
      </w:r>
    </w:p>
    <w:p w14:paraId="0FB18EE0" w14:textId="77777777" w:rsidR="00B65D9F" w:rsidRDefault="00B65D9F" w:rsidP="00B65D9F">
      <w:pPr>
        <w:spacing w:before="240" w:after="0"/>
        <w:ind w:left="2124" w:firstLine="708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9C2DB74" w14:textId="77777777" w:rsidR="00B65D9F" w:rsidRDefault="00B65D9F" w:rsidP="00B65D9F">
      <w:pPr>
        <w:spacing w:before="240" w:after="0"/>
        <w:ind w:left="3540" w:firstLine="708"/>
        <w:rPr>
          <w:rFonts w:ascii="Cambria" w:hAnsi="Cambria" w:cs="Cambria"/>
          <w:b/>
          <w:bCs/>
          <w:i/>
          <w:iCs/>
          <w:sz w:val="32"/>
          <w:szCs w:val="32"/>
        </w:rPr>
      </w:pPr>
      <w:r>
        <w:rPr>
          <w:rFonts w:ascii="Cambria" w:hAnsi="Cambria" w:cs="Cambria"/>
          <w:b/>
          <w:bCs/>
          <w:i/>
          <w:iCs/>
          <w:sz w:val="32"/>
          <w:szCs w:val="32"/>
        </w:rPr>
        <w:t>P O Z V Á N K A</w:t>
      </w:r>
    </w:p>
    <w:p w14:paraId="3369ADD5" w14:textId="510AFE05" w:rsidR="00B65D9F" w:rsidRDefault="00B65D9F" w:rsidP="00B65D9F">
      <w:pPr>
        <w:spacing w:before="240" w:after="0"/>
        <w:rPr>
          <w:rFonts w:ascii="Cambria" w:hAnsi="Cambria" w:cs="Cambria"/>
          <w:b/>
          <w:bCs/>
          <w:i/>
          <w:iCs/>
          <w:sz w:val="32"/>
          <w:szCs w:val="32"/>
        </w:rPr>
      </w:pPr>
      <w:r>
        <w:rPr>
          <w:rFonts w:ascii="Cambria" w:hAnsi="Cambria" w:cs="Cambria"/>
          <w:b/>
          <w:bCs/>
          <w:i/>
          <w:iCs/>
          <w:sz w:val="32"/>
          <w:szCs w:val="32"/>
        </w:rPr>
        <w:t xml:space="preserve">              na veřejné zasedání Zastupitelstva obce Roprachtice</w:t>
      </w:r>
    </w:p>
    <w:p w14:paraId="783EA329" w14:textId="11D11851" w:rsidR="00B65D9F" w:rsidRDefault="00B65D9F" w:rsidP="00B65D9F">
      <w:pPr>
        <w:spacing w:after="0"/>
        <w:ind w:left="1416" w:firstLine="708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8"/>
          <w:szCs w:val="28"/>
        </w:rPr>
        <w:t>které se uskuteční v pátek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i/>
          <w:iCs/>
          <w:sz w:val="28"/>
          <w:szCs w:val="28"/>
        </w:rPr>
        <w:t>23</w:t>
      </w:r>
      <w:r>
        <w:rPr>
          <w:rFonts w:ascii="Cambria" w:hAnsi="Cambria" w:cs="Cambria"/>
          <w:i/>
          <w:iCs/>
          <w:sz w:val="28"/>
          <w:szCs w:val="28"/>
        </w:rPr>
        <w:t xml:space="preserve">. </w:t>
      </w:r>
      <w:r>
        <w:rPr>
          <w:rFonts w:ascii="Cambria" w:hAnsi="Cambria" w:cs="Cambria"/>
          <w:i/>
          <w:iCs/>
          <w:sz w:val="28"/>
          <w:szCs w:val="28"/>
        </w:rPr>
        <w:t>února</w:t>
      </w:r>
      <w:r>
        <w:rPr>
          <w:rFonts w:ascii="Cambria" w:hAnsi="Cambria" w:cs="Cambria"/>
          <w:i/>
          <w:iCs/>
          <w:sz w:val="28"/>
          <w:szCs w:val="28"/>
        </w:rPr>
        <w:t xml:space="preserve"> </w:t>
      </w:r>
      <w:proofErr w:type="gramStart"/>
      <w:r>
        <w:rPr>
          <w:rFonts w:ascii="Cambria" w:hAnsi="Cambria" w:cs="Cambria"/>
          <w:i/>
          <w:iCs/>
          <w:sz w:val="28"/>
          <w:szCs w:val="28"/>
        </w:rPr>
        <w:t>20</w:t>
      </w:r>
      <w:r>
        <w:rPr>
          <w:rFonts w:ascii="Cambria" w:hAnsi="Cambria" w:cs="Cambria"/>
          <w:i/>
          <w:iCs/>
          <w:sz w:val="28"/>
          <w:szCs w:val="28"/>
        </w:rPr>
        <w:t xml:space="preserve">24 </w:t>
      </w:r>
      <w:r>
        <w:rPr>
          <w:rFonts w:ascii="Cambria" w:hAnsi="Cambria" w:cs="Cambria"/>
          <w:i/>
          <w:iCs/>
          <w:sz w:val="28"/>
          <w:szCs w:val="28"/>
        </w:rPr>
        <w:t xml:space="preserve"> v</w:t>
      </w:r>
      <w:proofErr w:type="gramEnd"/>
      <w:r>
        <w:rPr>
          <w:rFonts w:ascii="Cambria" w:hAnsi="Cambria" w:cs="Cambria"/>
          <w:i/>
          <w:iCs/>
          <w:sz w:val="28"/>
          <w:szCs w:val="28"/>
        </w:rPr>
        <w:t> 19. hod.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  </w:t>
      </w:r>
    </w:p>
    <w:p w14:paraId="7CD6C013" w14:textId="44665BF6" w:rsidR="00B65D9F" w:rsidRPr="00B65D9F" w:rsidRDefault="00B65D9F" w:rsidP="00B65D9F">
      <w:pPr>
        <w:spacing w:after="0"/>
        <w:ind w:left="1416" w:firstLine="708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 xml:space="preserve">                         v pohostinství U </w:t>
      </w:r>
      <w:proofErr w:type="spellStart"/>
      <w:r>
        <w:rPr>
          <w:rFonts w:ascii="Cambria" w:hAnsi="Cambria" w:cs="Cambria"/>
          <w:i/>
          <w:iCs/>
          <w:sz w:val="28"/>
          <w:szCs w:val="28"/>
        </w:rPr>
        <w:t>Tichánků</w:t>
      </w:r>
      <w:proofErr w:type="spellEnd"/>
    </w:p>
    <w:p w14:paraId="559388C5" w14:textId="77777777" w:rsidR="00B65D9F" w:rsidRDefault="00B65D9F" w:rsidP="00B65D9F">
      <w:pPr>
        <w:spacing w:after="0"/>
        <w:rPr>
          <w:rFonts w:ascii="Cambria" w:hAnsi="Cambria" w:cs="Cambria"/>
          <w:i/>
          <w:iCs/>
          <w:sz w:val="24"/>
          <w:szCs w:val="24"/>
        </w:rPr>
      </w:pPr>
    </w:p>
    <w:p w14:paraId="17F2CEC0" w14:textId="77777777" w:rsidR="00B65D9F" w:rsidRDefault="00B65D9F" w:rsidP="00B65D9F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  NAVRŽENÝ PROGRAM</w:t>
      </w:r>
      <w:r>
        <w:rPr>
          <w:rFonts w:ascii="Cambria" w:hAnsi="Cambria" w:cs="Cambria"/>
          <w:i/>
          <w:iCs/>
          <w:sz w:val="24"/>
          <w:szCs w:val="24"/>
        </w:rPr>
        <w:t>:</w:t>
      </w:r>
    </w:p>
    <w:p w14:paraId="58F265C7" w14:textId="77777777" w:rsidR="00B65D9F" w:rsidRDefault="00B65D9F" w:rsidP="00B65D9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Zahájení</w:t>
      </w:r>
    </w:p>
    <w:p w14:paraId="0E4C906B" w14:textId="2F42256A" w:rsidR="00B65D9F" w:rsidRDefault="00B65D9F" w:rsidP="00B65D9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Změna územního plánu</w:t>
      </w:r>
    </w:p>
    <w:p w14:paraId="4222F2FB" w14:textId="364575F8" w:rsidR="00B65D9F" w:rsidRDefault="00B65D9F" w:rsidP="00B65D9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Podání žádosti o dotaci z MMR ČR</w:t>
      </w:r>
    </w:p>
    <w:p w14:paraId="138BD0DD" w14:textId="20DAB011" w:rsidR="00B65D9F" w:rsidRDefault="00B65D9F" w:rsidP="00B65D9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Poskytnutí dotace MR POjizeří</w:t>
      </w:r>
    </w:p>
    <w:p w14:paraId="1BA307BE" w14:textId="7AD4B214" w:rsidR="00B65D9F" w:rsidRPr="00B65D9F" w:rsidRDefault="00B65D9F" w:rsidP="00B65D9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Zpráva inventarizační komise</w:t>
      </w:r>
    </w:p>
    <w:p w14:paraId="2A4D2201" w14:textId="77777777" w:rsidR="00B65D9F" w:rsidRDefault="00B65D9F" w:rsidP="00B65D9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 Diskuse</w:t>
      </w:r>
    </w:p>
    <w:p w14:paraId="6C1E3EA0" w14:textId="77777777" w:rsidR="00B65D9F" w:rsidRDefault="00B65D9F" w:rsidP="00B65D9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Usnesení</w:t>
      </w:r>
    </w:p>
    <w:p w14:paraId="5F557E27" w14:textId="77777777" w:rsidR="00B65D9F" w:rsidRDefault="00B65D9F" w:rsidP="00B65D9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Závěr</w:t>
      </w:r>
    </w:p>
    <w:p w14:paraId="6DD58C16" w14:textId="77777777" w:rsidR="00B65D9F" w:rsidRDefault="00B65D9F" w:rsidP="00B65D9F">
      <w:pPr>
        <w:pStyle w:val="Odstavecseseznamem1"/>
        <w:spacing w:after="0"/>
        <w:rPr>
          <w:rFonts w:ascii="Cambria" w:hAnsi="Cambria" w:cs="Cambria"/>
          <w:i/>
          <w:iCs/>
          <w:sz w:val="24"/>
          <w:szCs w:val="24"/>
        </w:rPr>
      </w:pPr>
    </w:p>
    <w:p w14:paraId="346C13BD" w14:textId="77777777" w:rsidR="00B65D9F" w:rsidRDefault="00B65D9F" w:rsidP="00B65D9F">
      <w:pPr>
        <w:pStyle w:val="Odstavecseseznamem1"/>
        <w:spacing w:after="0"/>
        <w:rPr>
          <w:rFonts w:ascii="Cambria" w:hAnsi="Cambria" w:cs="Cambria"/>
          <w:i/>
          <w:iCs/>
          <w:sz w:val="24"/>
          <w:szCs w:val="24"/>
        </w:rPr>
      </w:pPr>
    </w:p>
    <w:p w14:paraId="313E1B4B" w14:textId="77777777" w:rsidR="00B65D9F" w:rsidRDefault="00B65D9F" w:rsidP="00B65D9F">
      <w:pPr>
        <w:spacing w:after="0"/>
        <w:rPr>
          <w:rFonts w:ascii="Cambria" w:hAnsi="Cambria" w:cs="Cambria"/>
          <w:i/>
          <w:iCs/>
          <w:sz w:val="24"/>
          <w:szCs w:val="24"/>
        </w:rPr>
      </w:pPr>
    </w:p>
    <w:p w14:paraId="36A9D9B9" w14:textId="77777777" w:rsidR="00B65D9F" w:rsidRDefault="00B65D9F" w:rsidP="00B65D9F">
      <w:pPr>
        <w:spacing w:after="0"/>
        <w:ind w:firstLine="708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   Všichni občané jsou na zasedání srdečně zváni.</w:t>
      </w:r>
    </w:p>
    <w:p w14:paraId="2D126101" w14:textId="77777777" w:rsidR="00B65D9F" w:rsidRDefault="00B65D9F" w:rsidP="00B65D9F">
      <w:pPr>
        <w:spacing w:after="0"/>
        <w:ind w:firstLine="708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   </w:t>
      </w:r>
    </w:p>
    <w:p w14:paraId="35203230" w14:textId="77777777" w:rsidR="00B65D9F" w:rsidRDefault="00B65D9F" w:rsidP="00B65D9F">
      <w:pPr>
        <w:spacing w:after="0"/>
        <w:ind w:firstLine="708"/>
        <w:rPr>
          <w:rFonts w:ascii="Cambria" w:hAnsi="Cambria" w:cs="Cambria"/>
          <w:i/>
          <w:iCs/>
          <w:sz w:val="24"/>
          <w:szCs w:val="24"/>
        </w:rPr>
      </w:pPr>
    </w:p>
    <w:p w14:paraId="2F323893" w14:textId="77777777" w:rsidR="00B65D9F" w:rsidRDefault="00B65D9F" w:rsidP="00B65D9F">
      <w:pPr>
        <w:spacing w:after="0"/>
        <w:ind w:left="6372" w:firstLine="708"/>
        <w:rPr>
          <w:rFonts w:ascii="Cambria" w:hAnsi="Cambria" w:cs="Cambria"/>
          <w:b/>
          <w:i/>
          <w:iCs/>
          <w:sz w:val="24"/>
          <w:szCs w:val="24"/>
        </w:rPr>
      </w:pPr>
    </w:p>
    <w:p w14:paraId="34B130C7" w14:textId="77777777" w:rsidR="00B65D9F" w:rsidRDefault="00B65D9F" w:rsidP="00B65D9F">
      <w:pPr>
        <w:spacing w:after="0"/>
        <w:ind w:left="6372" w:firstLine="708"/>
        <w:rPr>
          <w:rFonts w:ascii="Cambria" w:hAnsi="Cambria" w:cs="Cambria"/>
          <w:b/>
          <w:i/>
          <w:iCs/>
          <w:sz w:val="24"/>
          <w:szCs w:val="24"/>
        </w:rPr>
      </w:pPr>
      <w:r>
        <w:rPr>
          <w:rFonts w:ascii="Cambria" w:hAnsi="Cambria" w:cs="Cambria"/>
          <w:b/>
          <w:i/>
          <w:iCs/>
          <w:sz w:val="24"/>
          <w:szCs w:val="24"/>
        </w:rPr>
        <w:t>Zdeněk Petřina</w:t>
      </w:r>
    </w:p>
    <w:p w14:paraId="0CA8FFD0" w14:textId="77777777" w:rsidR="00B65D9F" w:rsidRDefault="00B65D9F" w:rsidP="00B65D9F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  <w:t xml:space="preserve">              </w:t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  <w:t xml:space="preserve">  starosta obce</w:t>
      </w:r>
    </w:p>
    <w:p w14:paraId="4A6A86E9" w14:textId="77777777" w:rsidR="00B65D9F" w:rsidRDefault="00B65D9F" w:rsidP="00B65D9F">
      <w:pPr>
        <w:spacing w:after="0"/>
        <w:rPr>
          <w:rFonts w:ascii="Cambria" w:hAnsi="Cambria" w:cs="Cambria"/>
          <w:i/>
          <w:iCs/>
          <w:sz w:val="24"/>
          <w:szCs w:val="24"/>
        </w:rPr>
      </w:pPr>
    </w:p>
    <w:p w14:paraId="73C662E5" w14:textId="76B6C319" w:rsidR="00B65D9F" w:rsidRDefault="00B65D9F" w:rsidP="00B65D9F">
      <w:pPr>
        <w:ind w:firstLine="708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V Roprachticích dne </w:t>
      </w:r>
      <w:r>
        <w:rPr>
          <w:rFonts w:ascii="Cambria" w:hAnsi="Cambria" w:cs="Cambria"/>
          <w:i/>
          <w:iCs/>
          <w:sz w:val="24"/>
          <w:szCs w:val="24"/>
        </w:rPr>
        <w:t>16</w:t>
      </w:r>
      <w:r>
        <w:rPr>
          <w:rFonts w:ascii="Cambria" w:hAnsi="Cambria" w:cs="Cambria"/>
          <w:i/>
          <w:iCs/>
          <w:sz w:val="24"/>
          <w:szCs w:val="24"/>
        </w:rPr>
        <w:t xml:space="preserve">. </w:t>
      </w:r>
      <w:r>
        <w:rPr>
          <w:rFonts w:ascii="Cambria" w:hAnsi="Cambria" w:cs="Cambria"/>
          <w:i/>
          <w:iCs/>
          <w:sz w:val="24"/>
          <w:szCs w:val="24"/>
        </w:rPr>
        <w:t>února 2024</w:t>
      </w:r>
    </w:p>
    <w:p w14:paraId="1CCCEB9F" w14:textId="77777777" w:rsidR="00B65D9F" w:rsidRDefault="00B65D9F" w:rsidP="00B65D9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14:paraId="7C77F31F" w14:textId="77777777" w:rsidR="00B65D9F" w:rsidRDefault="00B65D9F" w:rsidP="00B65D9F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ab/>
      </w:r>
    </w:p>
    <w:p w14:paraId="20B6ED97" w14:textId="77777777" w:rsidR="00B65D9F" w:rsidRDefault="00B65D9F" w:rsidP="00B65D9F">
      <w:pPr>
        <w:rPr>
          <w:rFonts w:ascii="Cambria" w:hAnsi="Cambria" w:cs="Cambria"/>
          <w:i/>
          <w:iCs/>
          <w:sz w:val="24"/>
          <w:szCs w:val="24"/>
        </w:rPr>
      </w:pPr>
    </w:p>
    <w:p w14:paraId="47F70569" w14:textId="33DA3337" w:rsidR="00B65D9F" w:rsidRDefault="00B65D9F" w:rsidP="00B65D9F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>Vyvěšeno</w:t>
      </w:r>
      <w:r>
        <w:rPr>
          <w:rFonts w:ascii="Cambria" w:hAnsi="Cambria" w:cs="Cambria"/>
          <w:i/>
          <w:iCs/>
          <w:sz w:val="24"/>
          <w:szCs w:val="24"/>
        </w:rPr>
        <w:t>: 16. února 2024</w:t>
      </w:r>
    </w:p>
    <w:p w14:paraId="607EE7BF" w14:textId="77777777" w:rsidR="00060232" w:rsidRDefault="00060232"/>
    <w:sectPr w:rsidR="0006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CDB"/>
    <w:multiLevelType w:val="hybridMultilevel"/>
    <w:tmpl w:val="768E9A02"/>
    <w:lvl w:ilvl="0" w:tplc="8A2E9F22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 w16cid:durableId="92090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9F"/>
    <w:rsid w:val="00060232"/>
    <w:rsid w:val="00B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45F2"/>
  <w15:chartTrackingRefBased/>
  <w15:docId w15:val="{3F9C5115-6D68-4CC9-B77B-0DB4CA7E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D9F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65D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5D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5D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5D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5D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5D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65D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5D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65D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5D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5D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5D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5D9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5D9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5D9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5D9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5D9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5D9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65D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5D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65D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65D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65D9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65D9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65D9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65D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65D9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65D9F"/>
    <w:rPr>
      <w:b/>
      <w:bCs/>
      <w:smallCaps/>
      <w:color w:val="0F4761" w:themeColor="accent1" w:themeShade="BF"/>
      <w:spacing w:val="5"/>
    </w:rPr>
  </w:style>
  <w:style w:type="paragraph" w:customStyle="1" w:styleId="Odstavecseseznamem1">
    <w:name w:val="Odstavec se seznamem1"/>
    <w:basedOn w:val="Normln"/>
    <w:rsid w:val="00B65D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1</cp:revision>
  <dcterms:created xsi:type="dcterms:W3CDTF">2024-02-16T11:58:00Z</dcterms:created>
  <dcterms:modified xsi:type="dcterms:W3CDTF">2024-02-16T12:04:00Z</dcterms:modified>
</cp:coreProperties>
</file>