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333E3" w14:textId="77777777" w:rsidR="00D106B0" w:rsidRDefault="00D106B0" w:rsidP="00D106B0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22A769D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42154C23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4616B228" w14:textId="1B0667C4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0086E2" wp14:editId="173D0570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D31DD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FBD8165" w14:textId="3310A6AA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152F19">
        <w:rPr>
          <w:rFonts w:ascii="Cambria" w:hAnsi="Cambria"/>
          <w:b/>
          <w:bCs/>
          <w:sz w:val="28"/>
          <w:szCs w:val="28"/>
        </w:rPr>
        <w:t>4</w:t>
      </w:r>
      <w:r>
        <w:rPr>
          <w:rFonts w:ascii="Cambria" w:hAnsi="Cambria"/>
          <w:b/>
          <w:bCs/>
          <w:sz w:val="28"/>
          <w:szCs w:val="28"/>
        </w:rPr>
        <w:t>/202</w:t>
      </w:r>
      <w:r w:rsidR="00B47026">
        <w:rPr>
          <w:rFonts w:ascii="Cambria" w:hAnsi="Cambria"/>
          <w:b/>
          <w:bCs/>
          <w:sz w:val="28"/>
          <w:szCs w:val="28"/>
        </w:rPr>
        <w:t>4</w:t>
      </w:r>
    </w:p>
    <w:p w14:paraId="5419E9DD" w14:textId="06889749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640EF0">
        <w:rPr>
          <w:rFonts w:ascii="Cambria" w:hAnsi="Cambria"/>
          <w:b/>
          <w:bCs/>
          <w:sz w:val="28"/>
          <w:szCs w:val="28"/>
        </w:rPr>
        <w:t>13. září 2024</w:t>
      </w:r>
    </w:p>
    <w:p w14:paraId="06D3B5F8" w14:textId="0EAF76CF" w:rsidR="00B47026" w:rsidRDefault="00B47026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5377CC5" w14:textId="11147E3A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2CBA51DB" w14:textId="77777777" w:rsidR="00B47026" w:rsidRDefault="00B47026" w:rsidP="00B4702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023005B7" w14:textId="48A0DC1B" w:rsidR="00640EF0" w:rsidRPr="00640EF0" w:rsidRDefault="00B47026" w:rsidP="00640EF0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obce:</w:t>
      </w:r>
    </w:p>
    <w:p w14:paraId="76205227" w14:textId="70CECD24" w:rsidR="0046118A" w:rsidRDefault="00152F19" w:rsidP="00152F19">
      <w:pPr>
        <w:pStyle w:val="Normal1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Rozpočtové opatření č. </w:t>
      </w:r>
      <w:r w:rsidR="00640EF0">
        <w:rPr>
          <w:sz w:val="24"/>
          <w:szCs w:val="24"/>
        </w:rPr>
        <w:t>3</w:t>
      </w:r>
      <w:r>
        <w:rPr>
          <w:sz w:val="24"/>
          <w:szCs w:val="24"/>
        </w:rPr>
        <w:t>/2024</w:t>
      </w:r>
    </w:p>
    <w:p w14:paraId="2F248C4A" w14:textId="74F6D1DD" w:rsidR="00BB2462" w:rsidRDefault="00152F19" w:rsidP="00640EF0">
      <w:pPr>
        <w:pStyle w:val="Normal1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Finanční dar </w:t>
      </w:r>
      <w:r w:rsidR="00640EF0">
        <w:rPr>
          <w:sz w:val="24"/>
          <w:szCs w:val="24"/>
        </w:rPr>
        <w:t>spolku ČČK Roprachtice ve výši 5 tis. Kč</w:t>
      </w:r>
    </w:p>
    <w:p w14:paraId="4D4C701C" w14:textId="41EC9751" w:rsidR="00640EF0" w:rsidRDefault="00640EF0" w:rsidP="00640EF0">
      <w:pPr>
        <w:pStyle w:val="Normal1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Záměr koupě rozhledny U borovice</w:t>
      </w:r>
    </w:p>
    <w:p w14:paraId="3EEB2667" w14:textId="77777777" w:rsidR="00640EF0" w:rsidRPr="00640EF0" w:rsidRDefault="00640EF0" w:rsidP="00640EF0">
      <w:pPr>
        <w:pStyle w:val="Normal1"/>
        <w:ind w:left="720"/>
        <w:jc w:val="both"/>
        <w:rPr>
          <w:sz w:val="24"/>
          <w:szCs w:val="24"/>
        </w:rPr>
      </w:pPr>
    </w:p>
    <w:p w14:paraId="6B5370AC" w14:textId="69003C77" w:rsidR="00DE0AC2" w:rsidRDefault="00DE0AC2" w:rsidP="007A4B53">
      <w:pPr>
        <w:pStyle w:val="Normal1"/>
        <w:ind w:left="720"/>
        <w:jc w:val="both"/>
        <w:rPr>
          <w:sz w:val="24"/>
          <w:szCs w:val="24"/>
        </w:rPr>
      </w:pPr>
    </w:p>
    <w:p w14:paraId="7140A66A" w14:textId="77777777" w:rsidR="00DE0AC2" w:rsidRDefault="00DE0AC2" w:rsidP="00DE0AC2">
      <w:pPr>
        <w:pStyle w:val="Normal1"/>
        <w:jc w:val="both"/>
        <w:rPr>
          <w:sz w:val="24"/>
          <w:szCs w:val="24"/>
        </w:rPr>
      </w:pPr>
    </w:p>
    <w:p w14:paraId="722F589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1D657823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58BE98E0" w14:textId="15AA73BB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 w:rsidR="00152F19">
        <w:rPr>
          <w:color w:val="000000"/>
          <w:sz w:val="24"/>
          <w:szCs w:val="24"/>
        </w:rPr>
        <w:t>16. září 2024</w:t>
      </w:r>
    </w:p>
    <w:p w14:paraId="22FBB220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</w:p>
    <w:p w14:paraId="2CED4CEB" w14:textId="77777777" w:rsidR="00D106B0" w:rsidRDefault="00D106B0" w:rsidP="00D106B0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26AC9E4D" w14:textId="77777777" w:rsidR="00D106B0" w:rsidRDefault="00D106B0" w:rsidP="00D106B0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741BC06" w14:textId="77777777" w:rsidR="00D106B0" w:rsidRDefault="00D106B0" w:rsidP="00D106B0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3FD71A08" w14:textId="77777777" w:rsidR="00D106B0" w:rsidRDefault="00D106B0" w:rsidP="00D106B0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A0E754E" w14:textId="77777777" w:rsidR="00D106B0" w:rsidRDefault="00D106B0" w:rsidP="00D106B0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7B7075A" w14:textId="77777777" w:rsidR="00D106B0" w:rsidRDefault="00D106B0" w:rsidP="00D106B0">
      <w:pPr>
        <w:rPr>
          <w:b/>
          <w:color w:val="000000"/>
          <w:sz w:val="24"/>
          <w:szCs w:val="24"/>
          <w:u w:val="single"/>
        </w:rPr>
      </w:pPr>
    </w:p>
    <w:p w14:paraId="23A1F59E" w14:textId="77777777" w:rsidR="00D106B0" w:rsidRDefault="00D106B0" w:rsidP="00D106B0"/>
    <w:p w14:paraId="535EA282" w14:textId="77777777" w:rsidR="004E5958" w:rsidRDefault="004E5958"/>
    <w:sectPr w:rsidR="004E5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C73"/>
    <w:multiLevelType w:val="hybridMultilevel"/>
    <w:tmpl w:val="60F63D20"/>
    <w:lvl w:ilvl="0" w:tplc="42B44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533A72"/>
    <w:multiLevelType w:val="hybridMultilevel"/>
    <w:tmpl w:val="FB1E7848"/>
    <w:lvl w:ilvl="0" w:tplc="1D489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B495D"/>
    <w:multiLevelType w:val="hybridMultilevel"/>
    <w:tmpl w:val="F7E80EAC"/>
    <w:lvl w:ilvl="0" w:tplc="FFE486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E170BA"/>
    <w:multiLevelType w:val="hybridMultilevel"/>
    <w:tmpl w:val="F4BC6C90"/>
    <w:lvl w:ilvl="0" w:tplc="83F02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85073">
    <w:abstractNumId w:val="2"/>
  </w:num>
  <w:num w:numId="2" w16cid:durableId="941960105">
    <w:abstractNumId w:val="1"/>
  </w:num>
  <w:num w:numId="3" w16cid:durableId="1409961506">
    <w:abstractNumId w:val="6"/>
  </w:num>
  <w:num w:numId="4" w16cid:durableId="12608735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1717856">
    <w:abstractNumId w:val="4"/>
  </w:num>
  <w:num w:numId="6" w16cid:durableId="1727950095">
    <w:abstractNumId w:val="0"/>
  </w:num>
  <w:num w:numId="7" w16cid:durableId="1281961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B0"/>
    <w:rsid w:val="00152F19"/>
    <w:rsid w:val="002153AE"/>
    <w:rsid w:val="00280CDC"/>
    <w:rsid w:val="003954A6"/>
    <w:rsid w:val="00431DB0"/>
    <w:rsid w:val="0046118A"/>
    <w:rsid w:val="004E5958"/>
    <w:rsid w:val="00640EF0"/>
    <w:rsid w:val="00756379"/>
    <w:rsid w:val="00797A3C"/>
    <w:rsid w:val="007A4B53"/>
    <w:rsid w:val="008030A5"/>
    <w:rsid w:val="00925E66"/>
    <w:rsid w:val="009B022E"/>
    <w:rsid w:val="00A04705"/>
    <w:rsid w:val="00A67FA8"/>
    <w:rsid w:val="00B47026"/>
    <w:rsid w:val="00BB2462"/>
    <w:rsid w:val="00BD5559"/>
    <w:rsid w:val="00CF6790"/>
    <w:rsid w:val="00D106B0"/>
    <w:rsid w:val="00DE0AC2"/>
    <w:rsid w:val="00ED0147"/>
    <w:rsid w:val="00F9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32B6"/>
  <w15:chartTrackingRefBased/>
  <w15:docId w15:val="{274DEDCC-6061-4ED2-9C9D-183FF97B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6B0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D106B0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D106B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9B02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Kancelář Obec Roprachtice</cp:lastModifiedBy>
  <cp:revision>19</cp:revision>
  <cp:lastPrinted>2025-03-13T08:07:00Z</cp:lastPrinted>
  <dcterms:created xsi:type="dcterms:W3CDTF">2022-07-11T06:52:00Z</dcterms:created>
  <dcterms:modified xsi:type="dcterms:W3CDTF">2025-03-13T08:15:00Z</dcterms:modified>
</cp:coreProperties>
</file>